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C04" w:rsidRDefault="00BC4C04" w:rsidP="00BC4C04">
      <w:pPr>
        <w:pStyle w:val="a4"/>
        <w:ind w:left="-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C04">
        <w:rPr>
          <w:rFonts w:ascii="Times New Roman" w:eastAsia="Times New Roman" w:hAnsi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9.75pt;height:841.5pt">
            <v:imagedata r:id="rId6" o:title="административные контрольные работы" cropleft="1814f"/>
          </v:shape>
        </w:pic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</w:t>
      </w:r>
    </w:p>
    <w:p w:rsidR="00BC4C04" w:rsidRDefault="00BC4C04" w:rsidP="00BC4C04">
      <w:pPr>
        <w:pStyle w:val="a4"/>
        <w:ind w:left="-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4C04" w:rsidRDefault="00BC4C04" w:rsidP="00BC4C04">
      <w:pPr>
        <w:pStyle w:val="a4"/>
        <w:ind w:left="-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</w:p>
    <w:p w:rsidR="00BC4C04" w:rsidRDefault="00BC4C04" w:rsidP="00BC4C04">
      <w:pPr>
        <w:pStyle w:val="a4"/>
        <w:ind w:left="-156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F740A2">
        <w:rPr>
          <w:rFonts w:ascii="Times New Roman" w:hAnsi="Times New Roman"/>
          <w:color w:val="333333"/>
          <w:sz w:val="28"/>
          <w:szCs w:val="28"/>
          <w:lang w:eastAsia="ru-RU"/>
        </w:rPr>
        <w:t>П</w:t>
      </w:r>
      <w:r w:rsidR="00F740A2" w:rsidRPr="00F740A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роводится администрацией школы при возникновении конфликтных ситуаций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BC4C04" w:rsidRDefault="00BC4C04" w:rsidP="00BC4C04">
      <w:pPr>
        <w:pStyle w:val="a4"/>
        <w:ind w:left="-156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        </w:t>
      </w:r>
      <w:r w:rsidR="00F740A2" w:rsidRPr="00F740A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между субъектами образовательного процесса (учителями, обучающимися и </w:t>
      </w:r>
    </w:p>
    <w:p w:rsidR="00F740A2" w:rsidRPr="00F740A2" w:rsidRDefault="00BC4C04" w:rsidP="00BC4C04">
      <w:pPr>
        <w:pStyle w:val="a4"/>
        <w:ind w:left="-156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        </w:t>
      </w:r>
      <w:r w:rsidR="00F740A2" w:rsidRPr="00F740A2">
        <w:rPr>
          <w:rFonts w:ascii="Times New Roman" w:hAnsi="Times New Roman"/>
          <w:color w:val="333333"/>
          <w:sz w:val="28"/>
          <w:szCs w:val="28"/>
          <w:lang w:eastAsia="ru-RU"/>
        </w:rPr>
        <w:t>родителями).</w:t>
      </w:r>
    </w:p>
    <w:p w:rsidR="00F740A2" w:rsidRPr="00F740A2" w:rsidRDefault="00F740A2" w:rsidP="00BC4C04">
      <w:pPr>
        <w:pStyle w:val="a4"/>
        <w:numPr>
          <w:ilvl w:val="0"/>
          <w:numId w:val="16"/>
        </w:numPr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740A2">
        <w:rPr>
          <w:rFonts w:ascii="Times New Roman" w:hAnsi="Times New Roman"/>
          <w:color w:val="333333"/>
          <w:sz w:val="28"/>
          <w:szCs w:val="28"/>
          <w:lang w:eastAsia="ru-RU"/>
        </w:rPr>
        <w:t>Административные контрольные работы у аттестующихся учителей.</w:t>
      </w:r>
    </w:p>
    <w:p w:rsidR="002F4A98" w:rsidRDefault="00F740A2" w:rsidP="002F4A98">
      <w:pPr>
        <w:pStyle w:val="a4"/>
        <w:ind w:left="-284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740A2">
        <w:rPr>
          <w:rFonts w:ascii="Times New Roman" w:hAnsi="Times New Roman"/>
          <w:color w:val="333333"/>
          <w:sz w:val="28"/>
          <w:szCs w:val="28"/>
          <w:lang w:eastAsia="ru-RU"/>
        </w:rPr>
        <w:t>Проводятся в сроки не менее чем за 6 месяцев до аттестационного периода, в аттестационный период.</w:t>
      </w:r>
    </w:p>
    <w:p w:rsidR="00F740A2" w:rsidRDefault="002F4A98" w:rsidP="002F4A98">
      <w:pPr>
        <w:pStyle w:val="a4"/>
        <w:ind w:left="-284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4. </w:t>
      </w:r>
      <w:r w:rsidR="00F740A2" w:rsidRPr="00F740A2">
        <w:rPr>
          <w:rFonts w:ascii="Times New Roman" w:hAnsi="Times New Roman"/>
          <w:color w:val="333333"/>
          <w:sz w:val="28"/>
          <w:szCs w:val="28"/>
          <w:lang w:eastAsia="ru-RU"/>
        </w:rPr>
        <w:t>Входные контрольные работы. Проводятся с целью определения уровня качества усвоения основных тем, изученных в прошлом году, по следующим предметам:</w:t>
      </w:r>
    </w:p>
    <w:p w:rsidR="00F740A2" w:rsidRPr="00F740A2" w:rsidRDefault="00F740A2" w:rsidP="002F4A98">
      <w:pPr>
        <w:pStyle w:val="a4"/>
        <w:ind w:left="927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F740A2" w:rsidRPr="00F740A2" w:rsidTr="00F740A2">
        <w:tc>
          <w:tcPr>
            <w:tcW w:w="1526" w:type="dxa"/>
          </w:tcPr>
          <w:p w:rsidR="00F740A2" w:rsidRPr="00F740A2" w:rsidRDefault="00F740A2" w:rsidP="00F740A2">
            <w:pPr>
              <w:pStyle w:val="a4"/>
              <w:ind w:left="-284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F740A2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8045" w:type="dxa"/>
          </w:tcPr>
          <w:p w:rsidR="00F740A2" w:rsidRPr="00F740A2" w:rsidRDefault="00F740A2" w:rsidP="00F740A2">
            <w:pPr>
              <w:pStyle w:val="a4"/>
              <w:ind w:left="-284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F740A2">
              <w:rPr>
                <w:rFonts w:ascii="Times New Roman" w:hAnsi="Times New Roman"/>
                <w:b/>
                <w:color w:val="333333"/>
                <w:sz w:val="28"/>
                <w:szCs w:val="28"/>
                <w:lang w:eastAsia="ru-RU"/>
              </w:rPr>
              <w:t>предметы</w:t>
            </w:r>
          </w:p>
        </w:tc>
      </w:tr>
      <w:tr w:rsidR="00F740A2" w:rsidRPr="00F740A2" w:rsidTr="00F740A2">
        <w:tc>
          <w:tcPr>
            <w:tcW w:w="1526" w:type="dxa"/>
          </w:tcPr>
          <w:p w:rsidR="00F740A2" w:rsidRPr="00F740A2" w:rsidRDefault="00F740A2" w:rsidP="00F740A2">
            <w:pPr>
              <w:pStyle w:val="a4"/>
              <w:ind w:left="-284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F740A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3 – 5</w:t>
            </w:r>
          </w:p>
        </w:tc>
        <w:tc>
          <w:tcPr>
            <w:tcW w:w="8045" w:type="dxa"/>
          </w:tcPr>
          <w:p w:rsidR="00F740A2" w:rsidRPr="00F740A2" w:rsidRDefault="00F740A2" w:rsidP="00F740A2">
            <w:pPr>
              <w:pStyle w:val="a4"/>
              <w:ind w:left="-284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F740A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русский язык, математика</w:t>
            </w:r>
          </w:p>
        </w:tc>
      </w:tr>
      <w:tr w:rsidR="00F740A2" w:rsidRPr="00F740A2" w:rsidTr="00F740A2">
        <w:tc>
          <w:tcPr>
            <w:tcW w:w="1526" w:type="dxa"/>
          </w:tcPr>
          <w:p w:rsidR="00F740A2" w:rsidRPr="00F740A2" w:rsidRDefault="00F740A2" w:rsidP="00F740A2">
            <w:pPr>
              <w:pStyle w:val="a4"/>
              <w:ind w:left="-284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F740A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45" w:type="dxa"/>
          </w:tcPr>
          <w:p w:rsidR="00F740A2" w:rsidRPr="00F740A2" w:rsidRDefault="00F740A2" w:rsidP="00F740A2">
            <w:pPr>
              <w:pStyle w:val="a4"/>
              <w:ind w:left="-284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  <w:r w:rsidR="0070175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F740A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русский язык, математика</w:t>
            </w:r>
          </w:p>
        </w:tc>
      </w:tr>
      <w:tr w:rsidR="00F740A2" w:rsidRPr="00F740A2" w:rsidTr="00F740A2">
        <w:tc>
          <w:tcPr>
            <w:tcW w:w="1526" w:type="dxa"/>
          </w:tcPr>
          <w:p w:rsidR="00F740A2" w:rsidRPr="00F740A2" w:rsidRDefault="00F740A2" w:rsidP="00F740A2">
            <w:pPr>
              <w:pStyle w:val="a4"/>
              <w:ind w:left="-284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F740A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45" w:type="dxa"/>
          </w:tcPr>
          <w:p w:rsidR="00F740A2" w:rsidRPr="00F740A2" w:rsidRDefault="00F740A2" w:rsidP="00701757">
            <w:pPr>
              <w:pStyle w:val="a4"/>
              <w:ind w:left="-284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  <w:r w:rsidR="0070175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F740A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русский язык, математика, </w:t>
            </w:r>
            <w:r w:rsidR="00701757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F740A2" w:rsidRPr="00F740A2" w:rsidTr="00F740A2">
        <w:tc>
          <w:tcPr>
            <w:tcW w:w="1526" w:type="dxa"/>
          </w:tcPr>
          <w:p w:rsidR="00F740A2" w:rsidRPr="00F740A2" w:rsidRDefault="00F740A2" w:rsidP="00701757">
            <w:pPr>
              <w:pStyle w:val="a4"/>
              <w:ind w:left="-284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F740A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8045" w:type="dxa"/>
          </w:tcPr>
          <w:p w:rsidR="00F740A2" w:rsidRPr="00F740A2" w:rsidRDefault="00F740A2" w:rsidP="00701757">
            <w:pPr>
              <w:pStyle w:val="a4"/>
              <w:ind w:left="-284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F740A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русский язык, математика, физика</w:t>
            </w:r>
          </w:p>
        </w:tc>
      </w:tr>
      <w:tr w:rsidR="00701757" w:rsidRPr="00F740A2" w:rsidTr="00F740A2">
        <w:tc>
          <w:tcPr>
            <w:tcW w:w="1526" w:type="dxa"/>
          </w:tcPr>
          <w:p w:rsidR="00701757" w:rsidRPr="00F740A2" w:rsidRDefault="00701757" w:rsidP="00F740A2">
            <w:pPr>
              <w:pStyle w:val="a4"/>
              <w:ind w:left="-284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45" w:type="dxa"/>
          </w:tcPr>
          <w:p w:rsidR="00701757" w:rsidRDefault="00701757" w:rsidP="00F740A2">
            <w:pPr>
              <w:pStyle w:val="a4"/>
              <w:ind w:left="-284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F740A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 р</w:t>
            </w:r>
            <w:r w:rsidRPr="00F740A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усский</w:t>
            </w:r>
            <w:proofErr w:type="gramEnd"/>
            <w:r w:rsidRPr="00F740A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язык, математика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, география</w:t>
            </w:r>
          </w:p>
        </w:tc>
      </w:tr>
      <w:tr w:rsidR="00701757" w:rsidRPr="00F740A2" w:rsidTr="00F740A2">
        <w:tc>
          <w:tcPr>
            <w:tcW w:w="1526" w:type="dxa"/>
          </w:tcPr>
          <w:p w:rsidR="00701757" w:rsidRDefault="00701757" w:rsidP="00F740A2">
            <w:pPr>
              <w:pStyle w:val="a4"/>
              <w:ind w:left="-284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8045" w:type="dxa"/>
          </w:tcPr>
          <w:p w:rsidR="00701757" w:rsidRPr="00F740A2" w:rsidRDefault="00701757" w:rsidP="00F740A2">
            <w:pPr>
              <w:pStyle w:val="a4"/>
              <w:ind w:left="-284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 xml:space="preserve">    </w:t>
            </w:r>
            <w:r w:rsidRPr="00F740A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русский язык, математика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, история</w:t>
            </w:r>
          </w:p>
        </w:tc>
      </w:tr>
    </w:tbl>
    <w:p w:rsidR="00F740A2" w:rsidRPr="00F740A2" w:rsidRDefault="00F740A2" w:rsidP="00F740A2">
      <w:pPr>
        <w:pStyle w:val="a4"/>
        <w:ind w:left="-284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F740A2" w:rsidRPr="00F740A2" w:rsidRDefault="00F740A2" w:rsidP="00F740A2">
      <w:pPr>
        <w:pStyle w:val="a4"/>
        <w:ind w:firstLine="567"/>
        <w:jc w:val="both"/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</w:pPr>
      <w:r w:rsidRPr="00F740A2"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  <w:t>Виды административных контрольных работ:</w:t>
      </w:r>
    </w:p>
    <w:p w:rsidR="00F740A2" w:rsidRPr="00F740A2" w:rsidRDefault="00F740A2" w:rsidP="00F740A2">
      <w:pPr>
        <w:pStyle w:val="a4"/>
        <w:ind w:firstLine="567"/>
        <w:jc w:val="both"/>
        <w:rPr>
          <w:rFonts w:ascii="Times New Roman" w:hAnsi="Times New Roman"/>
          <w:i/>
          <w:color w:val="333333"/>
          <w:sz w:val="28"/>
          <w:szCs w:val="28"/>
          <w:lang w:eastAsia="ru-RU"/>
        </w:rPr>
      </w:pPr>
      <w:r w:rsidRPr="00F740A2">
        <w:rPr>
          <w:rFonts w:ascii="Times New Roman" w:hAnsi="Times New Roman"/>
          <w:i/>
          <w:color w:val="333333"/>
          <w:sz w:val="28"/>
          <w:szCs w:val="28"/>
          <w:lang w:eastAsia="ru-RU"/>
        </w:rPr>
        <w:t>1. По времени проведения:</w:t>
      </w:r>
    </w:p>
    <w:p w:rsidR="00F740A2" w:rsidRPr="00F740A2" w:rsidRDefault="00F740A2" w:rsidP="00F740A2">
      <w:pPr>
        <w:pStyle w:val="a4"/>
        <w:numPr>
          <w:ilvl w:val="0"/>
          <w:numId w:val="12"/>
        </w:numPr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740A2">
        <w:rPr>
          <w:rFonts w:ascii="Times New Roman" w:hAnsi="Times New Roman"/>
          <w:color w:val="333333"/>
          <w:sz w:val="28"/>
          <w:szCs w:val="28"/>
          <w:lang w:eastAsia="ru-RU"/>
        </w:rPr>
        <w:t>на весь урок;</w:t>
      </w:r>
    </w:p>
    <w:p w:rsidR="00F740A2" w:rsidRPr="00F740A2" w:rsidRDefault="00F740A2" w:rsidP="00F740A2">
      <w:pPr>
        <w:pStyle w:val="a4"/>
        <w:numPr>
          <w:ilvl w:val="0"/>
          <w:numId w:val="12"/>
        </w:numPr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740A2">
        <w:rPr>
          <w:rFonts w:ascii="Times New Roman" w:hAnsi="Times New Roman"/>
          <w:color w:val="333333"/>
          <w:sz w:val="28"/>
          <w:szCs w:val="28"/>
          <w:lang w:eastAsia="ru-RU"/>
        </w:rPr>
        <w:t>на часть урока.</w:t>
      </w:r>
    </w:p>
    <w:p w:rsidR="00F740A2" w:rsidRPr="00F740A2" w:rsidRDefault="00F740A2" w:rsidP="00F740A2">
      <w:pPr>
        <w:pStyle w:val="a4"/>
        <w:ind w:firstLine="567"/>
        <w:jc w:val="both"/>
        <w:rPr>
          <w:rFonts w:ascii="Times New Roman" w:hAnsi="Times New Roman"/>
          <w:i/>
          <w:color w:val="333333"/>
          <w:sz w:val="28"/>
          <w:szCs w:val="28"/>
          <w:lang w:eastAsia="ru-RU"/>
        </w:rPr>
      </w:pPr>
      <w:r w:rsidRPr="00F740A2">
        <w:rPr>
          <w:rFonts w:ascii="Times New Roman" w:hAnsi="Times New Roman"/>
          <w:i/>
          <w:color w:val="333333"/>
          <w:sz w:val="28"/>
          <w:szCs w:val="28"/>
          <w:lang w:eastAsia="ru-RU"/>
        </w:rPr>
        <w:t>2. По типу заданий:</w:t>
      </w:r>
    </w:p>
    <w:p w:rsidR="00F740A2" w:rsidRPr="00F740A2" w:rsidRDefault="00F740A2" w:rsidP="00F740A2">
      <w:pPr>
        <w:pStyle w:val="a4"/>
        <w:numPr>
          <w:ilvl w:val="0"/>
          <w:numId w:val="13"/>
        </w:numPr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740A2">
        <w:rPr>
          <w:rFonts w:ascii="Times New Roman" w:hAnsi="Times New Roman"/>
          <w:color w:val="333333"/>
          <w:sz w:val="28"/>
          <w:szCs w:val="28"/>
          <w:lang w:eastAsia="ru-RU"/>
        </w:rPr>
        <w:t>репродуктивного уровня,</w:t>
      </w:r>
    </w:p>
    <w:p w:rsidR="00F740A2" w:rsidRPr="00F740A2" w:rsidRDefault="00F740A2" w:rsidP="00F740A2">
      <w:pPr>
        <w:pStyle w:val="a4"/>
        <w:numPr>
          <w:ilvl w:val="0"/>
          <w:numId w:val="13"/>
        </w:numPr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740A2">
        <w:rPr>
          <w:rFonts w:ascii="Times New Roman" w:hAnsi="Times New Roman"/>
          <w:color w:val="333333"/>
          <w:sz w:val="28"/>
          <w:szCs w:val="28"/>
          <w:lang w:eastAsia="ru-RU"/>
        </w:rPr>
        <w:t>конструктивного уровня,</w:t>
      </w:r>
    </w:p>
    <w:p w:rsidR="00F740A2" w:rsidRPr="00F740A2" w:rsidRDefault="00F740A2" w:rsidP="00F740A2">
      <w:pPr>
        <w:pStyle w:val="a4"/>
        <w:numPr>
          <w:ilvl w:val="0"/>
          <w:numId w:val="13"/>
        </w:numPr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740A2">
        <w:rPr>
          <w:rFonts w:ascii="Times New Roman" w:hAnsi="Times New Roman"/>
          <w:color w:val="333333"/>
          <w:sz w:val="28"/>
          <w:szCs w:val="28"/>
          <w:lang w:eastAsia="ru-RU"/>
        </w:rPr>
        <w:t>творческо-конструктивного уровня,</w:t>
      </w:r>
    </w:p>
    <w:p w:rsidR="00F740A2" w:rsidRPr="00F740A2" w:rsidRDefault="00F740A2" w:rsidP="00F740A2">
      <w:pPr>
        <w:pStyle w:val="a4"/>
        <w:numPr>
          <w:ilvl w:val="0"/>
          <w:numId w:val="13"/>
        </w:numPr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740A2">
        <w:rPr>
          <w:rFonts w:ascii="Times New Roman" w:hAnsi="Times New Roman"/>
          <w:color w:val="333333"/>
          <w:sz w:val="28"/>
          <w:szCs w:val="28"/>
          <w:lang w:eastAsia="ru-RU"/>
        </w:rPr>
        <w:t>включающие все три типа заданий.</w:t>
      </w:r>
    </w:p>
    <w:p w:rsidR="00F740A2" w:rsidRPr="00F740A2" w:rsidRDefault="00F740A2" w:rsidP="00F740A2">
      <w:pPr>
        <w:pStyle w:val="a4"/>
        <w:ind w:firstLine="567"/>
        <w:jc w:val="both"/>
        <w:rPr>
          <w:rFonts w:ascii="Times New Roman" w:hAnsi="Times New Roman"/>
          <w:i/>
          <w:color w:val="333333"/>
          <w:sz w:val="28"/>
          <w:szCs w:val="28"/>
          <w:lang w:eastAsia="ru-RU"/>
        </w:rPr>
      </w:pPr>
      <w:r w:rsidRPr="00F740A2">
        <w:rPr>
          <w:rFonts w:ascii="Times New Roman" w:hAnsi="Times New Roman"/>
          <w:i/>
          <w:color w:val="333333"/>
          <w:sz w:val="28"/>
          <w:szCs w:val="28"/>
          <w:lang w:eastAsia="ru-RU"/>
        </w:rPr>
        <w:t>3. По форме заданий:</w:t>
      </w:r>
    </w:p>
    <w:p w:rsidR="00F740A2" w:rsidRPr="00F740A2" w:rsidRDefault="00F740A2" w:rsidP="00F740A2">
      <w:pPr>
        <w:pStyle w:val="a4"/>
        <w:numPr>
          <w:ilvl w:val="0"/>
          <w:numId w:val="14"/>
        </w:numPr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740A2">
        <w:rPr>
          <w:rFonts w:ascii="Times New Roman" w:hAnsi="Times New Roman"/>
          <w:color w:val="333333"/>
          <w:sz w:val="28"/>
          <w:szCs w:val="28"/>
          <w:lang w:eastAsia="ru-RU"/>
        </w:rPr>
        <w:t>решение задач,</w:t>
      </w:r>
    </w:p>
    <w:p w:rsidR="00F740A2" w:rsidRPr="00F740A2" w:rsidRDefault="00F740A2" w:rsidP="00F740A2">
      <w:pPr>
        <w:pStyle w:val="a4"/>
        <w:numPr>
          <w:ilvl w:val="0"/>
          <w:numId w:val="14"/>
        </w:numPr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740A2">
        <w:rPr>
          <w:rFonts w:ascii="Times New Roman" w:hAnsi="Times New Roman"/>
          <w:color w:val="333333"/>
          <w:sz w:val="28"/>
          <w:szCs w:val="28"/>
          <w:lang w:eastAsia="ru-RU"/>
        </w:rPr>
        <w:t>определение уровня усвоения понятийного аппарата,</w:t>
      </w:r>
    </w:p>
    <w:p w:rsidR="00F740A2" w:rsidRPr="00F740A2" w:rsidRDefault="00F740A2" w:rsidP="00F740A2">
      <w:pPr>
        <w:pStyle w:val="a4"/>
        <w:numPr>
          <w:ilvl w:val="0"/>
          <w:numId w:val="14"/>
        </w:numPr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740A2">
        <w:rPr>
          <w:rFonts w:ascii="Times New Roman" w:hAnsi="Times New Roman"/>
          <w:color w:val="333333"/>
          <w:sz w:val="28"/>
          <w:szCs w:val="28"/>
          <w:lang w:eastAsia="ru-RU"/>
        </w:rPr>
        <w:t>диктанты разных форм,</w:t>
      </w:r>
    </w:p>
    <w:p w:rsidR="00F740A2" w:rsidRPr="00F740A2" w:rsidRDefault="00F740A2" w:rsidP="00F740A2">
      <w:pPr>
        <w:pStyle w:val="a4"/>
        <w:numPr>
          <w:ilvl w:val="0"/>
          <w:numId w:val="14"/>
        </w:numPr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740A2">
        <w:rPr>
          <w:rFonts w:ascii="Times New Roman" w:hAnsi="Times New Roman"/>
          <w:color w:val="333333"/>
          <w:sz w:val="28"/>
          <w:szCs w:val="28"/>
          <w:lang w:eastAsia="ru-RU"/>
        </w:rPr>
        <w:t>заполнение таблиц разных видов,</w:t>
      </w:r>
    </w:p>
    <w:p w:rsidR="00F740A2" w:rsidRPr="00F740A2" w:rsidRDefault="00F740A2" w:rsidP="00F740A2">
      <w:pPr>
        <w:pStyle w:val="a4"/>
        <w:numPr>
          <w:ilvl w:val="0"/>
          <w:numId w:val="14"/>
        </w:numPr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740A2">
        <w:rPr>
          <w:rFonts w:ascii="Times New Roman" w:hAnsi="Times New Roman"/>
          <w:color w:val="333333"/>
          <w:sz w:val="28"/>
          <w:szCs w:val="28"/>
          <w:lang w:eastAsia="ru-RU"/>
        </w:rPr>
        <w:t>тесты,</w:t>
      </w:r>
    </w:p>
    <w:p w:rsidR="00F740A2" w:rsidRPr="00F740A2" w:rsidRDefault="00F740A2" w:rsidP="00F740A2">
      <w:pPr>
        <w:pStyle w:val="a4"/>
        <w:numPr>
          <w:ilvl w:val="0"/>
          <w:numId w:val="14"/>
        </w:numPr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740A2">
        <w:rPr>
          <w:rFonts w:ascii="Times New Roman" w:hAnsi="Times New Roman"/>
          <w:color w:val="333333"/>
          <w:sz w:val="28"/>
          <w:szCs w:val="28"/>
          <w:lang w:eastAsia="ru-RU"/>
        </w:rPr>
        <w:t>письменные ответы на предложенные вопросы,</w:t>
      </w:r>
    </w:p>
    <w:p w:rsidR="00F740A2" w:rsidRPr="00F740A2" w:rsidRDefault="00F740A2" w:rsidP="00F740A2">
      <w:pPr>
        <w:pStyle w:val="a4"/>
        <w:numPr>
          <w:ilvl w:val="0"/>
          <w:numId w:val="14"/>
        </w:numPr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740A2">
        <w:rPr>
          <w:rFonts w:ascii="Times New Roman" w:hAnsi="Times New Roman"/>
          <w:color w:val="333333"/>
          <w:sz w:val="28"/>
          <w:szCs w:val="28"/>
          <w:lang w:eastAsia="ru-RU"/>
        </w:rPr>
        <w:t>работа по тексту,</w:t>
      </w:r>
    </w:p>
    <w:p w:rsidR="00F740A2" w:rsidRPr="00F740A2" w:rsidRDefault="00F740A2" w:rsidP="00F740A2">
      <w:pPr>
        <w:pStyle w:val="a4"/>
        <w:numPr>
          <w:ilvl w:val="0"/>
          <w:numId w:val="14"/>
        </w:numPr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740A2">
        <w:rPr>
          <w:rFonts w:ascii="Times New Roman" w:hAnsi="Times New Roman"/>
          <w:color w:val="333333"/>
          <w:sz w:val="28"/>
          <w:szCs w:val="28"/>
          <w:lang w:eastAsia="ru-RU"/>
        </w:rPr>
        <w:t>другие формы заданий.</w:t>
      </w:r>
    </w:p>
    <w:p w:rsidR="00F740A2" w:rsidRPr="00F740A2" w:rsidRDefault="00F740A2" w:rsidP="002F4A98">
      <w:pPr>
        <w:pStyle w:val="a4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740A2">
        <w:rPr>
          <w:rFonts w:ascii="Times New Roman" w:hAnsi="Times New Roman"/>
          <w:color w:val="333333"/>
          <w:sz w:val="28"/>
          <w:szCs w:val="28"/>
          <w:lang w:eastAsia="ru-RU"/>
        </w:rPr>
        <w:t>Проверка и анализ контрольных работ проводится учителем совместно с проводящим проверку и сдается в Центр по мониторингу по следующей форме.</w:t>
      </w:r>
    </w:p>
    <w:p w:rsidR="00F740A2" w:rsidRPr="00F740A2" w:rsidRDefault="00F740A2" w:rsidP="00F740A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40A2">
        <w:rPr>
          <w:rFonts w:ascii="Times New Roman" w:hAnsi="Times New Roman"/>
          <w:b/>
          <w:sz w:val="28"/>
          <w:szCs w:val="28"/>
        </w:rPr>
        <w:t>Анализ контрольных работ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09"/>
        <w:gridCol w:w="709"/>
        <w:gridCol w:w="708"/>
        <w:gridCol w:w="709"/>
        <w:gridCol w:w="2563"/>
        <w:gridCol w:w="3533"/>
      </w:tblGrid>
      <w:tr w:rsidR="00F740A2" w:rsidRPr="00F740A2" w:rsidTr="002F4A98">
        <w:trPr>
          <w:trHeight w:val="28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A2" w:rsidRPr="00F740A2" w:rsidRDefault="00F740A2" w:rsidP="00F740A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40A2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A2" w:rsidRPr="00F740A2" w:rsidRDefault="00F740A2" w:rsidP="00F740A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40A2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A2" w:rsidRPr="00F740A2" w:rsidRDefault="00F740A2" w:rsidP="00F740A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40A2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A2" w:rsidRPr="00F740A2" w:rsidRDefault="00F740A2" w:rsidP="00F740A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40A2">
              <w:rPr>
                <w:rFonts w:ascii="Times New Roman" w:hAnsi="Times New Roman"/>
                <w:b/>
                <w:sz w:val="28"/>
                <w:szCs w:val="28"/>
              </w:rPr>
              <w:t>Цель проведения</w:t>
            </w:r>
          </w:p>
        </w:tc>
      </w:tr>
      <w:tr w:rsidR="00F740A2" w:rsidRPr="00F740A2" w:rsidTr="002F4A98">
        <w:trPr>
          <w:trHeight w:val="28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A2" w:rsidRPr="00F740A2" w:rsidRDefault="00F740A2" w:rsidP="00F740A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A2" w:rsidRPr="00F740A2" w:rsidRDefault="00F740A2" w:rsidP="00F740A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A2" w:rsidRPr="00F740A2" w:rsidRDefault="00F740A2" w:rsidP="00F740A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A2" w:rsidRPr="00F740A2" w:rsidRDefault="00F740A2" w:rsidP="00F740A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0A2" w:rsidRPr="00F740A2" w:rsidTr="00BC4C04">
        <w:trPr>
          <w:trHeight w:val="70"/>
          <w:jc w:val="center"/>
        </w:trPr>
        <w:tc>
          <w:tcPr>
            <w:tcW w:w="993" w:type="dxa"/>
            <w:vMerge w:val="restart"/>
          </w:tcPr>
          <w:p w:rsidR="00F740A2" w:rsidRPr="00F740A2" w:rsidRDefault="00F740A2" w:rsidP="00F740A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40A2">
              <w:rPr>
                <w:rFonts w:ascii="Times New Roman" w:hAnsi="Times New Roman"/>
                <w:b/>
                <w:sz w:val="28"/>
                <w:szCs w:val="28"/>
              </w:rPr>
              <w:t>Кол-</w:t>
            </w:r>
            <w:r w:rsidRPr="00F740A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во писавших</w:t>
            </w:r>
          </w:p>
        </w:tc>
        <w:tc>
          <w:tcPr>
            <w:tcW w:w="2835" w:type="dxa"/>
            <w:gridSpan w:val="4"/>
          </w:tcPr>
          <w:p w:rsidR="00F740A2" w:rsidRPr="00F740A2" w:rsidRDefault="00F740A2" w:rsidP="00F740A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40A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Из них выполнили </w:t>
            </w:r>
            <w:r w:rsidRPr="00F740A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работу</w:t>
            </w:r>
          </w:p>
        </w:tc>
        <w:tc>
          <w:tcPr>
            <w:tcW w:w="6096" w:type="dxa"/>
            <w:gridSpan w:val="2"/>
          </w:tcPr>
          <w:p w:rsidR="00F740A2" w:rsidRPr="00F740A2" w:rsidRDefault="00F740A2" w:rsidP="00F740A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40A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Типичные ошибки, плохо усвоенные темы</w:t>
            </w:r>
          </w:p>
        </w:tc>
        <w:bookmarkStart w:id="0" w:name="_GoBack"/>
        <w:bookmarkEnd w:id="0"/>
      </w:tr>
      <w:tr w:rsidR="00F740A2" w:rsidRPr="00F740A2" w:rsidTr="002F4A98">
        <w:trPr>
          <w:jc w:val="center"/>
        </w:trPr>
        <w:tc>
          <w:tcPr>
            <w:tcW w:w="993" w:type="dxa"/>
            <w:vMerge/>
          </w:tcPr>
          <w:p w:rsidR="00F740A2" w:rsidRPr="00F740A2" w:rsidRDefault="00F740A2" w:rsidP="00F740A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740A2" w:rsidRPr="00F740A2" w:rsidRDefault="00F740A2" w:rsidP="00F740A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40A2">
              <w:rPr>
                <w:rFonts w:ascii="Times New Roman" w:hAnsi="Times New Roman"/>
                <w:b/>
                <w:sz w:val="28"/>
                <w:szCs w:val="28"/>
              </w:rPr>
              <w:t>На «2»</w:t>
            </w:r>
          </w:p>
        </w:tc>
        <w:tc>
          <w:tcPr>
            <w:tcW w:w="709" w:type="dxa"/>
          </w:tcPr>
          <w:p w:rsidR="00F740A2" w:rsidRPr="00F740A2" w:rsidRDefault="00F740A2" w:rsidP="00F740A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40A2">
              <w:rPr>
                <w:rFonts w:ascii="Times New Roman" w:hAnsi="Times New Roman"/>
                <w:b/>
                <w:sz w:val="28"/>
                <w:szCs w:val="28"/>
              </w:rPr>
              <w:t>На «3»</w:t>
            </w:r>
          </w:p>
        </w:tc>
        <w:tc>
          <w:tcPr>
            <w:tcW w:w="708" w:type="dxa"/>
          </w:tcPr>
          <w:p w:rsidR="00F740A2" w:rsidRPr="00F740A2" w:rsidRDefault="00F740A2" w:rsidP="00F740A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40A2">
              <w:rPr>
                <w:rFonts w:ascii="Times New Roman" w:hAnsi="Times New Roman"/>
                <w:b/>
                <w:sz w:val="28"/>
                <w:szCs w:val="28"/>
              </w:rPr>
              <w:t>На «4»</w:t>
            </w:r>
          </w:p>
        </w:tc>
        <w:tc>
          <w:tcPr>
            <w:tcW w:w="709" w:type="dxa"/>
          </w:tcPr>
          <w:p w:rsidR="00F740A2" w:rsidRPr="00F740A2" w:rsidRDefault="00F740A2" w:rsidP="00F740A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40A2">
              <w:rPr>
                <w:rFonts w:ascii="Times New Roman" w:hAnsi="Times New Roman"/>
                <w:b/>
                <w:sz w:val="28"/>
                <w:szCs w:val="28"/>
              </w:rPr>
              <w:t>На «5»</w:t>
            </w:r>
          </w:p>
        </w:tc>
        <w:tc>
          <w:tcPr>
            <w:tcW w:w="6096" w:type="dxa"/>
            <w:gridSpan w:val="2"/>
          </w:tcPr>
          <w:p w:rsidR="00F740A2" w:rsidRPr="00F740A2" w:rsidRDefault="00F740A2" w:rsidP="00F740A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740A2" w:rsidRPr="00F740A2" w:rsidRDefault="00F740A2" w:rsidP="00F740A2">
      <w:pPr>
        <w:pStyle w:val="a4"/>
        <w:ind w:firstLine="567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F740A2" w:rsidRPr="00F740A2" w:rsidRDefault="00F740A2" w:rsidP="00701757">
      <w:pPr>
        <w:pStyle w:val="a4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740A2">
        <w:rPr>
          <w:rFonts w:ascii="Times New Roman" w:hAnsi="Times New Roman"/>
          <w:color w:val="333333"/>
          <w:sz w:val="28"/>
          <w:szCs w:val="28"/>
          <w:lang w:eastAsia="ru-RU"/>
        </w:rPr>
        <w:t>По результатам делается следующий вывод:</w:t>
      </w:r>
    </w:p>
    <w:p w:rsidR="00F740A2" w:rsidRPr="00F740A2" w:rsidRDefault="00F740A2" w:rsidP="00701757">
      <w:pPr>
        <w:pStyle w:val="a4"/>
        <w:numPr>
          <w:ilvl w:val="0"/>
          <w:numId w:val="11"/>
        </w:numPr>
        <w:ind w:firstLine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740A2">
        <w:rPr>
          <w:rFonts w:ascii="Times New Roman" w:hAnsi="Times New Roman"/>
          <w:color w:val="333333"/>
          <w:sz w:val="28"/>
          <w:szCs w:val="28"/>
          <w:lang w:eastAsia="ru-RU"/>
        </w:rPr>
        <w:t>уровень усвоения определенной темы, раздела, способов деятельности (успеваемость учащихся);</w:t>
      </w:r>
    </w:p>
    <w:p w:rsidR="00F740A2" w:rsidRPr="00F740A2" w:rsidRDefault="00F740A2" w:rsidP="00701757">
      <w:pPr>
        <w:pStyle w:val="a4"/>
        <w:numPr>
          <w:ilvl w:val="0"/>
          <w:numId w:val="11"/>
        </w:numPr>
        <w:ind w:firstLine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740A2">
        <w:rPr>
          <w:rFonts w:ascii="Times New Roman" w:hAnsi="Times New Roman"/>
          <w:color w:val="333333"/>
          <w:sz w:val="28"/>
          <w:szCs w:val="28"/>
          <w:lang w:eastAsia="ru-RU"/>
        </w:rPr>
        <w:t>качество усвоения определенной темы, раздела, способов деятельности (отметки «4», «5»);</w:t>
      </w:r>
    </w:p>
    <w:p w:rsidR="00F740A2" w:rsidRPr="00F740A2" w:rsidRDefault="00F740A2" w:rsidP="00701757">
      <w:pPr>
        <w:pStyle w:val="a4"/>
        <w:numPr>
          <w:ilvl w:val="0"/>
          <w:numId w:val="11"/>
        </w:numPr>
        <w:ind w:firstLine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740A2">
        <w:rPr>
          <w:rFonts w:ascii="Times New Roman" w:hAnsi="Times New Roman"/>
          <w:color w:val="333333"/>
          <w:sz w:val="28"/>
          <w:szCs w:val="28"/>
          <w:lang w:eastAsia="ru-RU"/>
        </w:rPr>
        <w:t>сравнительный анализ итогов данной контрольной работы с общей успеваемостью и качеством знаний обучающихся по этому предмету и другим предметам класса;</w:t>
      </w:r>
    </w:p>
    <w:p w:rsidR="00F740A2" w:rsidRPr="00F740A2" w:rsidRDefault="00F740A2" w:rsidP="00701757">
      <w:pPr>
        <w:pStyle w:val="a4"/>
        <w:numPr>
          <w:ilvl w:val="0"/>
          <w:numId w:val="11"/>
        </w:numPr>
        <w:ind w:firstLine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740A2">
        <w:rPr>
          <w:rFonts w:ascii="Times New Roman" w:hAnsi="Times New Roman"/>
          <w:color w:val="333333"/>
          <w:sz w:val="28"/>
          <w:szCs w:val="28"/>
          <w:lang w:eastAsia="ru-RU"/>
        </w:rPr>
        <w:t>виды заданий, выполненные обучающимися лучше всего/ хуже всего.</w:t>
      </w:r>
    </w:p>
    <w:p w:rsidR="00F740A2" w:rsidRPr="00F740A2" w:rsidRDefault="00F740A2" w:rsidP="00701757">
      <w:pPr>
        <w:pStyle w:val="a4"/>
        <w:numPr>
          <w:ilvl w:val="0"/>
          <w:numId w:val="11"/>
        </w:numPr>
        <w:ind w:firstLine="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740A2">
        <w:rPr>
          <w:rFonts w:ascii="Times New Roman" w:hAnsi="Times New Roman"/>
          <w:color w:val="333333"/>
          <w:sz w:val="28"/>
          <w:szCs w:val="28"/>
          <w:lang w:eastAsia="ru-RU"/>
        </w:rPr>
        <w:t>рекомендации учителю.</w:t>
      </w:r>
    </w:p>
    <w:p w:rsidR="00F740A2" w:rsidRPr="00F740A2" w:rsidRDefault="00F740A2" w:rsidP="00701757">
      <w:pPr>
        <w:pStyle w:val="a4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740A2">
        <w:rPr>
          <w:rFonts w:ascii="Times New Roman" w:hAnsi="Times New Roman"/>
          <w:color w:val="333333"/>
          <w:sz w:val="28"/>
          <w:szCs w:val="28"/>
          <w:lang w:eastAsia="ru-RU"/>
        </w:rPr>
        <w:t>По результатам проводится собеседование заместителя директора по УВР (в отдельных случая директора школы) с учителем.</w:t>
      </w:r>
    </w:p>
    <w:p w:rsidR="00F740A2" w:rsidRPr="00F740A2" w:rsidRDefault="00F740A2" w:rsidP="00701757">
      <w:pPr>
        <w:pStyle w:val="a4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740A2">
        <w:rPr>
          <w:rFonts w:ascii="Times New Roman" w:hAnsi="Times New Roman"/>
          <w:color w:val="333333"/>
          <w:sz w:val="28"/>
          <w:szCs w:val="28"/>
          <w:lang w:eastAsia="ru-RU"/>
        </w:rPr>
        <w:t>По результатам собеседования составляется справка, на основе которой директор школы издает приказ «Об итогах административных контрольных работ». Приказ вывешивается на стенде.</w:t>
      </w:r>
    </w:p>
    <w:p w:rsidR="00F740A2" w:rsidRPr="00F740A2" w:rsidRDefault="00F740A2" w:rsidP="00701757">
      <w:pPr>
        <w:pStyle w:val="a4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740A2">
        <w:rPr>
          <w:rFonts w:ascii="Times New Roman" w:hAnsi="Times New Roman"/>
          <w:color w:val="333333"/>
          <w:sz w:val="28"/>
          <w:szCs w:val="28"/>
          <w:lang w:eastAsia="ru-RU"/>
        </w:rPr>
        <w:t>Результаты контрольных работ учитываются при оценке деятельности учителя за учебный год.</w:t>
      </w:r>
    </w:p>
    <w:p w:rsidR="00924BE1" w:rsidRDefault="00924BE1" w:rsidP="00701757">
      <w:pPr>
        <w:spacing w:after="0"/>
        <w:ind w:left="-284"/>
        <w:rPr>
          <w:rFonts w:ascii="Times New Roman" w:hAnsi="Times New Roman"/>
          <w:sz w:val="28"/>
          <w:szCs w:val="28"/>
        </w:rPr>
      </w:pPr>
    </w:p>
    <w:sectPr w:rsidR="00924BE1" w:rsidSect="00BC4C04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33CC9"/>
    <w:multiLevelType w:val="hybridMultilevel"/>
    <w:tmpl w:val="4A7001E4"/>
    <w:lvl w:ilvl="0" w:tplc="AD5632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DD62B1"/>
    <w:multiLevelType w:val="hybridMultilevel"/>
    <w:tmpl w:val="CE6A5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C1A37"/>
    <w:multiLevelType w:val="hybridMultilevel"/>
    <w:tmpl w:val="1C98758E"/>
    <w:lvl w:ilvl="0" w:tplc="13BA4E6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6DC3A98"/>
    <w:multiLevelType w:val="multilevel"/>
    <w:tmpl w:val="71E83D0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F143E4"/>
    <w:multiLevelType w:val="multilevel"/>
    <w:tmpl w:val="646607B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1586987"/>
    <w:multiLevelType w:val="multilevel"/>
    <w:tmpl w:val="3CB2DA0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9BD5247"/>
    <w:multiLevelType w:val="hybridMultilevel"/>
    <w:tmpl w:val="7BBA1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D473E"/>
    <w:multiLevelType w:val="hybridMultilevel"/>
    <w:tmpl w:val="AF3E4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05C5A"/>
    <w:multiLevelType w:val="multilevel"/>
    <w:tmpl w:val="4CA23ED2"/>
    <w:lvl w:ilvl="0">
      <w:start w:val="4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4BF53467"/>
    <w:multiLevelType w:val="hybridMultilevel"/>
    <w:tmpl w:val="B55E6B0C"/>
    <w:lvl w:ilvl="0" w:tplc="FC54D1B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59E269E0"/>
    <w:multiLevelType w:val="hybridMultilevel"/>
    <w:tmpl w:val="F30E1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E849F2"/>
    <w:multiLevelType w:val="multilevel"/>
    <w:tmpl w:val="0F069BD0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652" w:hanging="180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3296" w:hanging="2160"/>
      </w:pPr>
    </w:lvl>
  </w:abstractNum>
  <w:abstractNum w:abstractNumId="12">
    <w:nsid w:val="5D9C65A6"/>
    <w:multiLevelType w:val="hybridMultilevel"/>
    <w:tmpl w:val="50287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1141A5"/>
    <w:multiLevelType w:val="multilevel"/>
    <w:tmpl w:val="CD62C502"/>
    <w:lvl w:ilvl="0">
      <w:start w:val="4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CA55456"/>
    <w:multiLevelType w:val="hybridMultilevel"/>
    <w:tmpl w:val="091A9BD4"/>
    <w:lvl w:ilvl="0" w:tplc="07303CCE">
      <w:start w:val="1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CA7A15"/>
    <w:multiLevelType w:val="hybridMultilevel"/>
    <w:tmpl w:val="CB3E8778"/>
    <w:lvl w:ilvl="0" w:tplc="E98C4C0C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3"/>
  </w:num>
  <w:num w:numId="9">
    <w:abstractNumId w:val="11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7"/>
  </w:num>
  <w:num w:numId="13">
    <w:abstractNumId w:val="1"/>
  </w:num>
  <w:num w:numId="14">
    <w:abstractNumId w:val="6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6E4E"/>
    <w:rsid w:val="00026EF1"/>
    <w:rsid w:val="0004690E"/>
    <w:rsid w:val="00055D39"/>
    <w:rsid w:val="00066E4E"/>
    <w:rsid w:val="000F2D65"/>
    <w:rsid w:val="001646C8"/>
    <w:rsid w:val="0016557A"/>
    <w:rsid w:val="001B4C36"/>
    <w:rsid w:val="00224357"/>
    <w:rsid w:val="0024648A"/>
    <w:rsid w:val="002F4A98"/>
    <w:rsid w:val="00323DC8"/>
    <w:rsid w:val="00330083"/>
    <w:rsid w:val="00366A45"/>
    <w:rsid w:val="00394FED"/>
    <w:rsid w:val="003967FC"/>
    <w:rsid w:val="003B45CD"/>
    <w:rsid w:val="003F7471"/>
    <w:rsid w:val="004A2687"/>
    <w:rsid w:val="004C38DD"/>
    <w:rsid w:val="005A1D3A"/>
    <w:rsid w:val="005A204A"/>
    <w:rsid w:val="0061061A"/>
    <w:rsid w:val="00633E1C"/>
    <w:rsid w:val="00647593"/>
    <w:rsid w:val="006B1FE0"/>
    <w:rsid w:val="00701757"/>
    <w:rsid w:val="00740272"/>
    <w:rsid w:val="0079227A"/>
    <w:rsid w:val="00823E88"/>
    <w:rsid w:val="00831AEE"/>
    <w:rsid w:val="008459FC"/>
    <w:rsid w:val="00867C7F"/>
    <w:rsid w:val="008F1596"/>
    <w:rsid w:val="00924BE1"/>
    <w:rsid w:val="00962699"/>
    <w:rsid w:val="009E7DA1"/>
    <w:rsid w:val="00AE2A27"/>
    <w:rsid w:val="00AF5511"/>
    <w:rsid w:val="00B32480"/>
    <w:rsid w:val="00B37D49"/>
    <w:rsid w:val="00B92D15"/>
    <w:rsid w:val="00BC4C04"/>
    <w:rsid w:val="00C00CAE"/>
    <w:rsid w:val="00CA29EA"/>
    <w:rsid w:val="00D17E19"/>
    <w:rsid w:val="00D365AB"/>
    <w:rsid w:val="00D44CFD"/>
    <w:rsid w:val="00D47F26"/>
    <w:rsid w:val="00DD3FD6"/>
    <w:rsid w:val="00DF562D"/>
    <w:rsid w:val="00E02754"/>
    <w:rsid w:val="00E37443"/>
    <w:rsid w:val="00EE6F5B"/>
    <w:rsid w:val="00EE7537"/>
    <w:rsid w:val="00EF3FD2"/>
    <w:rsid w:val="00EF7EC8"/>
    <w:rsid w:val="00F340C6"/>
    <w:rsid w:val="00F70A23"/>
    <w:rsid w:val="00F740A2"/>
    <w:rsid w:val="00FD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A7770-8C35-41AA-8DB4-477099EA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E4E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924BE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66E4E"/>
    <w:rPr>
      <w:sz w:val="22"/>
      <w:szCs w:val="22"/>
      <w:lang w:val="ru-RU" w:eastAsia="en-US" w:bidi="ar-SA"/>
    </w:rPr>
  </w:style>
  <w:style w:type="paragraph" w:styleId="a4">
    <w:name w:val="No Spacing"/>
    <w:link w:val="a3"/>
    <w:uiPriority w:val="1"/>
    <w:qFormat/>
    <w:rsid w:val="00066E4E"/>
    <w:rPr>
      <w:sz w:val="22"/>
      <w:szCs w:val="22"/>
      <w:lang w:eastAsia="en-US"/>
    </w:rPr>
  </w:style>
  <w:style w:type="paragraph" w:customStyle="1" w:styleId="ConsPlusNormal">
    <w:name w:val="ConsPlusNormal"/>
    <w:rsid w:val="00066E4E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Default">
    <w:name w:val="Default"/>
    <w:rsid w:val="003B45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055D3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EF7E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qFormat/>
    <w:rsid w:val="00EF7EC8"/>
    <w:rPr>
      <w:b/>
      <w:bCs/>
    </w:rPr>
  </w:style>
  <w:style w:type="paragraph" w:styleId="a7">
    <w:name w:val="Normal (Web)"/>
    <w:basedOn w:val="a"/>
    <w:rsid w:val="008F15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Обычный1"/>
    <w:rsid w:val="008F1596"/>
    <w:pPr>
      <w:widowControl w:val="0"/>
      <w:snapToGrid w:val="0"/>
    </w:pPr>
    <w:rPr>
      <w:rFonts w:ascii="Courier New" w:eastAsia="Times New Roman" w:hAnsi="Courier New"/>
    </w:rPr>
  </w:style>
  <w:style w:type="character" w:customStyle="1" w:styleId="30">
    <w:name w:val="Заголовок 3 Знак"/>
    <w:link w:val="3"/>
    <w:rsid w:val="00924BE1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2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33A50-F479-4BB7-B0CD-F72CD0E5B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38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3</cp:revision>
  <cp:lastPrinted>2015-02-19T11:41:00Z</cp:lastPrinted>
  <dcterms:created xsi:type="dcterms:W3CDTF">2015-02-19T11:43:00Z</dcterms:created>
  <dcterms:modified xsi:type="dcterms:W3CDTF">2020-12-06T16:14:00Z</dcterms:modified>
</cp:coreProperties>
</file>